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52" w:rsidRPr="00B96052" w:rsidRDefault="00B96052" w:rsidP="00B96052">
      <w:pPr>
        <w:ind w:right="96"/>
        <w:textAlignment w:val="baseline"/>
        <w:outlineLvl w:val="0"/>
        <w:rPr>
          <w:rFonts w:ascii="Arial" w:eastAsia="Times New Roman" w:hAnsi="Arial" w:cs="Arial"/>
          <w:color w:val="616161"/>
          <w:kern w:val="36"/>
          <w:sz w:val="38"/>
          <w:szCs w:val="38"/>
          <w:lang w:eastAsia="cs-CZ"/>
        </w:rPr>
      </w:pPr>
      <w:proofErr w:type="spellStart"/>
      <w:r w:rsidRPr="00B96052">
        <w:rPr>
          <w:rFonts w:ascii="Arial" w:eastAsia="Times New Roman" w:hAnsi="Arial" w:cs="Arial"/>
          <w:color w:val="616161"/>
          <w:kern w:val="36"/>
          <w:sz w:val="38"/>
          <w:szCs w:val="38"/>
          <w:lang w:eastAsia="cs-CZ"/>
        </w:rPr>
        <w:t>Vxndrxvxlx</w:t>
      </w:r>
      <w:proofErr w:type="spellEnd"/>
      <w:r w:rsidRPr="00B96052">
        <w:rPr>
          <w:rFonts w:ascii="Arial" w:eastAsia="Times New Roman" w:hAnsi="Arial" w:cs="Arial"/>
          <w:color w:val="616161"/>
          <w:kern w:val="36"/>
          <w:sz w:val="38"/>
          <w:szCs w:val="38"/>
          <w:lang w:eastAsia="cs-CZ"/>
        </w:rPr>
        <w:t xml:space="preserve"> </w:t>
      </w:r>
      <w:proofErr w:type="spellStart"/>
      <w:r w:rsidRPr="00B96052">
        <w:rPr>
          <w:rFonts w:ascii="Arial" w:eastAsia="Times New Roman" w:hAnsi="Arial" w:cs="Arial"/>
          <w:color w:val="616161"/>
          <w:kern w:val="36"/>
          <w:sz w:val="38"/>
          <w:szCs w:val="38"/>
          <w:lang w:eastAsia="cs-CZ"/>
        </w:rPr>
        <w:t>hxdcx</w:t>
      </w:r>
      <w:proofErr w:type="spellEnd"/>
      <w:r w:rsidRPr="00B96052">
        <w:rPr>
          <w:rFonts w:ascii="Arial" w:eastAsia="Times New Roman" w:hAnsi="Arial" w:cs="Arial"/>
          <w:color w:val="616161"/>
          <w:kern w:val="36"/>
          <w:sz w:val="38"/>
          <w:szCs w:val="38"/>
          <w:lang w:eastAsia="cs-CZ"/>
        </w:rPr>
        <w:t xml:space="preserve"> </w:t>
      </w:r>
    </w:p>
    <w:p w:rsidR="00B96052" w:rsidRPr="00896382" w:rsidRDefault="00B96052" w:rsidP="00896382">
      <w:pPr>
        <w:spacing w:before="0" w:beforeAutospacing="0" w:after="120" w:afterAutospacing="0" w:line="240" w:lineRule="auto"/>
        <w:ind w:right="96"/>
        <w:textAlignment w:val="baseline"/>
        <w:outlineLvl w:val="0"/>
        <w:rPr>
          <w:rFonts w:ascii="Arial" w:eastAsia="Times New Roman" w:hAnsi="Arial" w:cs="Arial"/>
          <w:color w:val="222222"/>
          <w:sz w:val="20"/>
          <w:szCs w:val="16"/>
          <w:lang w:eastAsia="cs-CZ"/>
        </w:rPr>
      </w:pP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Vxndrxvxlx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hxdcx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,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dvx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pěkní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mládxncx</w:t>
      </w:r>
      <w:proofErr w:type="spellEnd"/>
    </w:p>
    <w:p w:rsidR="00B96052" w:rsidRPr="00896382" w:rsidRDefault="00B96052" w:rsidP="00896382">
      <w:pPr>
        <w:spacing w:before="0" w:beforeAutospacing="0" w:after="120" w:afterAutospacing="0" w:line="240" w:lineRule="auto"/>
        <w:ind w:right="96"/>
        <w:textAlignment w:val="baseline"/>
        <w:outlineLvl w:val="0"/>
        <w:rPr>
          <w:rFonts w:ascii="Arial" w:eastAsia="Times New Roman" w:hAnsi="Arial" w:cs="Arial"/>
          <w:color w:val="222222"/>
          <w:sz w:val="20"/>
          <w:szCs w:val="16"/>
          <w:lang w:eastAsia="cs-CZ"/>
        </w:rPr>
      </w:pP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Řxk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jxdxn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drxhémx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,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brxtr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brxtrx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svémx</w:t>
      </w:r>
      <w:proofErr w:type="spellEnd"/>
    </w:p>
    <w:p w:rsidR="00B96052" w:rsidRPr="00896382" w:rsidRDefault="00B96052" w:rsidP="00896382">
      <w:pPr>
        <w:spacing w:before="0" w:beforeAutospacing="0" w:after="120" w:afterAutospacing="0" w:line="240" w:lineRule="auto"/>
        <w:ind w:right="96"/>
        <w:textAlignment w:val="baseline"/>
        <w:outlineLvl w:val="0"/>
        <w:rPr>
          <w:rFonts w:ascii="Arial" w:eastAsia="Times New Roman" w:hAnsi="Arial" w:cs="Arial"/>
          <w:color w:val="222222"/>
          <w:sz w:val="20"/>
          <w:szCs w:val="16"/>
          <w:lang w:eastAsia="cs-CZ"/>
        </w:rPr>
      </w:pP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Slxšíš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,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mxlý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brxtřx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, znám já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dřxvx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krásné</w:t>
      </w:r>
    </w:p>
    <w:p w:rsidR="00B96052" w:rsidRPr="00896382" w:rsidRDefault="00B96052" w:rsidP="00896382">
      <w:pPr>
        <w:spacing w:before="0" w:beforeAutospacing="0" w:after="120" w:afterAutospacing="0" w:line="240" w:lineRule="auto"/>
        <w:ind w:right="96"/>
        <w:textAlignment w:val="baseline"/>
        <w:outlineLvl w:val="0"/>
        <w:rPr>
          <w:rFonts w:ascii="Arial" w:eastAsia="Times New Roman" w:hAnsi="Arial" w:cs="Arial"/>
          <w:color w:val="222222"/>
          <w:sz w:val="20"/>
          <w:szCs w:val="16"/>
          <w:lang w:eastAsia="cs-CZ"/>
        </w:rPr>
      </w:pP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Dřxvx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jxvxrxvé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,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nx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hxxslxčkx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dxbré</w:t>
      </w:r>
      <w:proofErr w:type="spellEnd"/>
    </w:p>
    <w:p w:rsidR="00B96052" w:rsidRPr="00896382" w:rsidRDefault="00B96052" w:rsidP="00896382">
      <w:pPr>
        <w:spacing w:before="0" w:beforeAutospacing="0" w:after="120" w:afterAutospacing="0" w:line="240" w:lineRule="auto"/>
        <w:ind w:right="96"/>
        <w:textAlignment w:val="baseline"/>
        <w:outlineLvl w:val="0"/>
        <w:rPr>
          <w:rFonts w:ascii="Arial" w:eastAsia="Times New Roman" w:hAnsi="Arial" w:cs="Arial"/>
          <w:color w:val="222222"/>
          <w:sz w:val="20"/>
          <w:szCs w:val="16"/>
          <w:lang w:eastAsia="cs-CZ"/>
        </w:rPr>
      </w:pP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Dřxvx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pxdxtněmx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,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hxxslí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nxdělxjmx</w:t>
      </w:r>
      <w:proofErr w:type="spellEnd"/>
    </w:p>
    <w:p w:rsidR="00B96052" w:rsidRPr="00896382" w:rsidRDefault="00B96052" w:rsidP="00896382">
      <w:pPr>
        <w:spacing w:before="0" w:beforeAutospacing="0" w:after="120" w:afterAutospacing="0" w:line="240" w:lineRule="auto"/>
        <w:ind w:right="96"/>
        <w:textAlignment w:val="baseline"/>
        <w:outlineLvl w:val="0"/>
        <w:rPr>
          <w:rFonts w:ascii="Arial" w:eastAsia="Times New Roman" w:hAnsi="Arial" w:cs="Arial"/>
          <w:color w:val="222222"/>
          <w:sz w:val="20"/>
          <w:szCs w:val="16"/>
          <w:lang w:eastAsia="cs-CZ"/>
        </w:rPr>
      </w:pP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Hxxslí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mně x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txbě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,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xť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zxhrxjxm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sxbě</w:t>
      </w:r>
      <w:proofErr w:type="spellEnd"/>
    </w:p>
    <w:p w:rsidR="00B96052" w:rsidRPr="00896382" w:rsidRDefault="00B96052" w:rsidP="00896382">
      <w:pPr>
        <w:spacing w:before="0" w:beforeAutospacing="0" w:after="120" w:afterAutospacing="0" w:line="240" w:lineRule="auto"/>
        <w:ind w:right="96"/>
        <w:textAlignment w:val="baseline"/>
        <w:outlineLvl w:val="0"/>
        <w:rPr>
          <w:rFonts w:ascii="Arial" w:eastAsia="Times New Roman" w:hAnsi="Arial" w:cs="Arial"/>
          <w:color w:val="222222"/>
          <w:sz w:val="20"/>
          <w:szCs w:val="16"/>
          <w:lang w:eastAsia="cs-CZ"/>
        </w:rPr>
      </w:pP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Kdxž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pxnxjprv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ťxlx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,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dřxvx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zxvzdxchxlx</w:t>
      </w:r>
      <w:proofErr w:type="spellEnd"/>
    </w:p>
    <w:p w:rsidR="00B96052" w:rsidRPr="00896382" w:rsidRDefault="00B96052" w:rsidP="00896382">
      <w:pPr>
        <w:spacing w:before="0" w:beforeAutospacing="0" w:after="120" w:afterAutospacing="0" w:line="240" w:lineRule="auto"/>
        <w:ind w:right="96"/>
        <w:textAlignment w:val="baseline"/>
        <w:outlineLvl w:val="0"/>
        <w:rPr>
          <w:rFonts w:ascii="Arial" w:eastAsia="Times New Roman" w:hAnsi="Arial" w:cs="Arial"/>
          <w:color w:val="222222"/>
          <w:sz w:val="20"/>
          <w:szCs w:val="16"/>
          <w:lang w:eastAsia="cs-CZ"/>
        </w:rPr>
      </w:pP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Kdxž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pxdrxhé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ťxlx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,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krvxčkx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prýštxlx</w:t>
      </w:r>
      <w:proofErr w:type="spellEnd"/>
    </w:p>
    <w:p w:rsidR="00B96052" w:rsidRPr="00896382" w:rsidRDefault="00B96052" w:rsidP="00896382">
      <w:pPr>
        <w:spacing w:before="0" w:beforeAutospacing="0" w:after="120" w:afterAutospacing="0" w:line="240" w:lineRule="auto"/>
        <w:ind w:right="96"/>
        <w:textAlignment w:val="baseline"/>
        <w:outlineLvl w:val="0"/>
        <w:rPr>
          <w:rFonts w:ascii="Arial" w:eastAsia="Times New Roman" w:hAnsi="Arial" w:cs="Arial"/>
          <w:color w:val="222222"/>
          <w:sz w:val="20"/>
          <w:szCs w:val="16"/>
          <w:lang w:eastAsia="cs-CZ"/>
        </w:rPr>
      </w:pP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Kdxž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pxtřxtí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ťxlx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,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dřxvx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prxmlxvxlx</w:t>
      </w:r>
      <w:proofErr w:type="spellEnd"/>
    </w:p>
    <w:p w:rsidR="00B96052" w:rsidRPr="00896382" w:rsidRDefault="00B96052" w:rsidP="00896382">
      <w:pPr>
        <w:spacing w:before="0" w:beforeAutospacing="0" w:after="120" w:afterAutospacing="0" w:line="240" w:lineRule="auto"/>
        <w:ind w:right="96"/>
        <w:textAlignment w:val="baseline"/>
        <w:outlineLvl w:val="0"/>
        <w:rPr>
          <w:rFonts w:ascii="Arial" w:eastAsia="Times New Roman" w:hAnsi="Arial" w:cs="Arial"/>
          <w:color w:val="222222"/>
          <w:sz w:val="20"/>
          <w:szCs w:val="16"/>
          <w:lang w:eastAsia="cs-CZ"/>
        </w:rPr>
      </w:pP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Nxsxkxjtx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,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hxdcx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,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vx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pěkní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mládxncx</w:t>
      </w:r>
      <w:proofErr w:type="spellEnd"/>
    </w:p>
    <w:p w:rsidR="00B96052" w:rsidRPr="00896382" w:rsidRDefault="00B96052" w:rsidP="00896382">
      <w:pPr>
        <w:spacing w:before="0" w:beforeAutospacing="0" w:after="120" w:afterAutospacing="0" w:line="240" w:lineRule="auto"/>
        <w:ind w:right="96"/>
        <w:textAlignment w:val="baseline"/>
        <w:outlineLvl w:val="0"/>
        <w:rPr>
          <w:rFonts w:ascii="Arial" w:eastAsia="Times New Roman" w:hAnsi="Arial" w:cs="Arial"/>
          <w:color w:val="222222"/>
          <w:sz w:val="20"/>
          <w:szCs w:val="16"/>
          <w:lang w:eastAsia="cs-CZ"/>
        </w:rPr>
      </w:pP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Vždxť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já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nxjsxm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dřxvx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, já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jsxm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krxv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x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tělx</w:t>
      </w:r>
      <w:proofErr w:type="spellEnd"/>
    </w:p>
    <w:p w:rsidR="00B96052" w:rsidRPr="00896382" w:rsidRDefault="00B96052" w:rsidP="00896382">
      <w:pPr>
        <w:spacing w:before="0" w:beforeAutospacing="0" w:after="120" w:afterAutospacing="0" w:line="240" w:lineRule="auto"/>
        <w:ind w:right="96"/>
        <w:textAlignment w:val="baseline"/>
        <w:outlineLvl w:val="0"/>
        <w:rPr>
          <w:rFonts w:ascii="Arial" w:eastAsia="Times New Roman" w:hAnsi="Arial" w:cs="Arial"/>
          <w:color w:val="222222"/>
          <w:sz w:val="20"/>
          <w:szCs w:val="16"/>
          <w:lang w:eastAsia="cs-CZ"/>
        </w:rPr>
      </w:pP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Jsxm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pěkná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děvxčkx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tx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z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txhx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městxčkx</w:t>
      </w:r>
      <w:proofErr w:type="spellEnd"/>
    </w:p>
    <w:p w:rsidR="00B96052" w:rsidRPr="00896382" w:rsidRDefault="00B96052" w:rsidP="00896382">
      <w:pPr>
        <w:spacing w:before="0" w:beforeAutospacing="0" w:after="120" w:afterAutospacing="0" w:line="240" w:lineRule="auto"/>
        <w:ind w:right="96"/>
        <w:textAlignment w:val="baseline"/>
        <w:outlineLvl w:val="0"/>
        <w:rPr>
          <w:rFonts w:ascii="Arial" w:eastAsia="Times New Roman" w:hAnsi="Arial" w:cs="Arial"/>
          <w:color w:val="222222"/>
          <w:sz w:val="20"/>
          <w:szCs w:val="16"/>
          <w:lang w:eastAsia="cs-CZ"/>
        </w:rPr>
      </w:pP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Mxtkx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mě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zxklxlx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kdxž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jsxm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vxdx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brxlx</w:t>
      </w:r>
      <w:proofErr w:type="spellEnd"/>
    </w:p>
    <w:p w:rsidR="00B96052" w:rsidRPr="00896382" w:rsidRDefault="00B96052" w:rsidP="00896382">
      <w:pPr>
        <w:spacing w:before="0" w:beforeAutospacing="0" w:after="120" w:afterAutospacing="0" w:line="240" w:lineRule="auto"/>
        <w:ind w:right="96"/>
        <w:textAlignment w:val="baseline"/>
        <w:outlineLvl w:val="0"/>
        <w:rPr>
          <w:rFonts w:ascii="Arial" w:eastAsia="Times New Roman" w:hAnsi="Arial" w:cs="Arial"/>
          <w:color w:val="222222"/>
          <w:sz w:val="20"/>
          <w:szCs w:val="16"/>
          <w:lang w:eastAsia="cs-CZ"/>
        </w:rPr>
      </w:pP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Kdxž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jsxm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vxdx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brxlx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x s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mxlým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pxstálx</w:t>
      </w:r>
      <w:proofErr w:type="spellEnd"/>
    </w:p>
    <w:p w:rsidR="00B96052" w:rsidRPr="00896382" w:rsidRDefault="00B96052" w:rsidP="00896382">
      <w:pPr>
        <w:spacing w:before="0" w:beforeAutospacing="0" w:after="120" w:afterAutospacing="0" w:line="240" w:lineRule="auto"/>
        <w:ind w:right="96"/>
        <w:textAlignment w:val="baseline"/>
        <w:outlineLvl w:val="0"/>
        <w:rPr>
          <w:rFonts w:ascii="Arial" w:eastAsia="Times New Roman" w:hAnsi="Arial" w:cs="Arial"/>
          <w:color w:val="222222"/>
          <w:sz w:val="20"/>
          <w:szCs w:val="16"/>
          <w:lang w:eastAsia="cs-CZ"/>
        </w:rPr>
      </w:pP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Jdětx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,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hxdcx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,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jdětx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, mé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mxtcx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zxhrxjtx</w:t>
      </w:r>
      <w:proofErr w:type="spellEnd"/>
    </w:p>
    <w:p w:rsidR="00B96052" w:rsidRPr="00896382" w:rsidRDefault="00B96052" w:rsidP="00896382">
      <w:pPr>
        <w:spacing w:before="0" w:beforeAutospacing="0" w:after="120" w:afterAutospacing="0" w:line="240" w:lineRule="auto"/>
        <w:ind w:right="96"/>
        <w:textAlignment w:val="baseline"/>
        <w:outlineLvl w:val="0"/>
        <w:rPr>
          <w:rFonts w:ascii="Arial" w:eastAsia="Times New Roman" w:hAnsi="Arial" w:cs="Arial"/>
          <w:color w:val="222222"/>
          <w:sz w:val="20"/>
          <w:szCs w:val="16"/>
          <w:lang w:eastAsia="cs-CZ"/>
        </w:rPr>
      </w:pP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Zxhrxjtx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x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dvxří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x té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jxjí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dcxřx</w:t>
      </w:r>
      <w:proofErr w:type="spellEnd"/>
    </w:p>
    <w:p w:rsidR="00B96052" w:rsidRPr="00896382" w:rsidRDefault="00B96052" w:rsidP="00896382">
      <w:pPr>
        <w:spacing w:before="0" w:beforeAutospacing="0" w:after="120" w:afterAutospacing="0" w:line="240" w:lineRule="auto"/>
        <w:ind w:right="96"/>
        <w:textAlignment w:val="baseline"/>
        <w:outlineLvl w:val="0"/>
        <w:rPr>
          <w:rFonts w:ascii="Arial" w:eastAsia="Times New Roman" w:hAnsi="Arial" w:cs="Arial"/>
          <w:color w:val="222222"/>
          <w:sz w:val="20"/>
          <w:szCs w:val="16"/>
          <w:lang w:eastAsia="cs-CZ"/>
        </w:rPr>
      </w:pP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Hxdcx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pxčnxx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hrátx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,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mxtxčkx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plxkxtx</w:t>
      </w:r>
      <w:proofErr w:type="spellEnd"/>
    </w:p>
    <w:p w:rsidR="00B96052" w:rsidRPr="00896382" w:rsidRDefault="00B96052" w:rsidP="00896382">
      <w:pPr>
        <w:spacing w:before="0" w:beforeAutospacing="0" w:after="120" w:afterAutospacing="0" w:line="240" w:lineRule="auto"/>
        <w:ind w:right="96"/>
        <w:textAlignment w:val="baseline"/>
        <w:outlineLvl w:val="0"/>
        <w:rPr>
          <w:rFonts w:ascii="Arial" w:eastAsia="Times New Roman" w:hAnsi="Arial" w:cs="Arial"/>
          <w:color w:val="222222"/>
          <w:sz w:val="20"/>
          <w:szCs w:val="16"/>
          <w:lang w:eastAsia="cs-CZ"/>
        </w:rPr>
      </w:pP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Nxhrxjtx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mně,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hxdcx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,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vx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pěkní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mládxncx</w:t>
      </w:r>
      <w:proofErr w:type="spellEnd"/>
    </w:p>
    <w:p w:rsidR="00B96052" w:rsidRPr="00896382" w:rsidRDefault="00B96052" w:rsidP="00896382">
      <w:pPr>
        <w:spacing w:before="0" w:beforeAutospacing="0" w:after="120" w:afterAutospacing="0" w:line="240" w:lineRule="auto"/>
        <w:ind w:right="96"/>
        <w:textAlignment w:val="baseline"/>
        <w:outlineLvl w:val="0"/>
        <w:rPr>
          <w:rFonts w:ascii="Arial" w:eastAsia="Times New Roman" w:hAnsi="Arial" w:cs="Arial"/>
          <w:color w:val="222222"/>
          <w:sz w:val="20"/>
          <w:szCs w:val="16"/>
          <w:lang w:eastAsia="cs-CZ"/>
        </w:rPr>
      </w:pP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Nxc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vx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mx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nxhrxjtx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, v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srdcx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nxbxdxjtx</w:t>
      </w:r>
      <w:proofErr w:type="spellEnd"/>
    </w:p>
    <w:p w:rsidR="00B96052" w:rsidRPr="00896382" w:rsidRDefault="00B96052" w:rsidP="00896382">
      <w:pPr>
        <w:spacing w:before="0" w:beforeAutospacing="0" w:after="120" w:afterAutospacing="0" w:line="240" w:lineRule="auto"/>
        <w:ind w:right="96"/>
        <w:textAlignment w:val="baseline"/>
        <w:outlineLvl w:val="0"/>
        <w:rPr>
          <w:rFonts w:ascii="Arial" w:eastAsia="Times New Roman" w:hAnsi="Arial" w:cs="Arial"/>
          <w:color w:val="222222"/>
          <w:sz w:val="20"/>
          <w:szCs w:val="16"/>
          <w:lang w:eastAsia="cs-CZ"/>
        </w:rPr>
      </w:pP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Dxstx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já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hxřx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mám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kdxž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dcxrx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své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nxmám</w:t>
      </w:r>
      <w:proofErr w:type="spellEnd"/>
    </w:p>
    <w:p w:rsidR="00B96052" w:rsidRPr="00896382" w:rsidRDefault="00B96052" w:rsidP="00896382">
      <w:pPr>
        <w:spacing w:before="0" w:beforeAutospacing="0" w:after="120" w:afterAutospacing="0" w:line="240" w:lineRule="auto"/>
        <w:ind w:right="96"/>
        <w:textAlignment w:val="baseline"/>
        <w:outlineLvl w:val="0"/>
        <w:rPr>
          <w:rFonts w:ascii="Arial" w:eastAsia="Times New Roman" w:hAnsi="Arial" w:cs="Arial"/>
          <w:color w:val="616161"/>
          <w:kern w:val="36"/>
          <w:sz w:val="44"/>
          <w:szCs w:val="38"/>
          <w:lang w:eastAsia="cs-CZ"/>
        </w:rPr>
      </w:pP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Vxndrxvxlx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hxdcx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,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dvx</w:t>
      </w:r>
      <w:proofErr w:type="spellEnd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pěkní </w:t>
      </w:r>
      <w:proofErr w:type="spellStart"/>
      <w:r w:rsidRPr="0089638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mládxncx</w:t>
      </w:r>
      <w:proofErr w:type="spellEnd"/>
    </w:p>
    <w:p w:rsidR="00896382" w:rsidRPr="00896382" w:rsidRDefault="00896382" w:rsidP="00B96052">
      <w:pPr>
        <w:ind w:right="96"/>
        <w:textAlignment w:val="baseline"/>
        <w:outlineLvl w:val="0"/>
        <w:rPr>
          <w:rFonts w:ascii="Arial" w:eastAsia="Times New Roman" w:hAnsi="Arial" w:cs="Arial"/>
          <w:color w:val="616161"/>
          <w:kern w:val="36"/>
          <w:sz w:val="40"/>
          <w:szCs w:val="38"/>
          <w:lang w:eastAsia="cs-CZ"/>
        </w:rPr>
      </w:pPr>
    </w:p>
    <w:p w:rsidR="00896382" w:rsidRDefault="00896382" w:rsidP="00B96052">
      <w:pPr>
        <w:ind w:right="96"/>
        <w:textAlignment w:val="baseline"/>
        <w:outlineLvl w:val="0"/>
        <w:rPr>
          <w:rFonts w:ascii="Arial" w:eastAsia="Times New Roman" w:hAnsi="Arial" w:cs="Arial"/>
          <w:color w:val="616161"/>
          <w:kern w:val="36"/>
          <w:sz w:val="38"/>
          <w:szCs w:val="38"/>
          <w:lang w:eastAsia="cs-CZ"/>
        </w:rPr>
      </w:pPr>
    </w:p>
    <w:p w:rsidR="00896382" w:rsidRDefault="00896382" w:rsidP="00B96052">
      <w:pPr>
        <w:ind w:right="96"/>
        <w:textAlignment w:val="baseline"/>
        <w:outlineLvl w:val="0"/>
        <w:rPr>
          <w:rFonts w:ascii="Arial" w:eastAsia="Times New Roman" w:hAnsi="Arial" w:cs="Arial"/>
          <w:color w:val="616161"/>
          <w:kern w:val="36"/>
          <w:sz w:val="38"/>
          <w:szCs w:val="38"/>
          <w:lang w:eastAsia="cs-CZ"/>
        </w:rPr>
      </w:pPr>
    </w:p>
    <w:p w:rsidR="00896382" w:rsidRDefault="00896382" w:rsidP="00B96052">
      <w:pPr>
        <w:ind w:right="96"/>
        <w:textAlignment w:val="baseline"/>
        <w:outlineLvl w:val="0"/>
        <w:rPr>
          <w:rFonts w:ascii="Arial" w:eastAsia="Times New Roman" w:hAnsi="Arial" w:cs="Arial"/>
          <w:color w:val="616161"/>
          <w:kern w:val="36"/>
          <w:sz w:val="38"/>
          <w:szCs w:val="38"/>
          <w:lang w:eastAsia="cs-CZ"/>
        </w:rPr>
      </w:pPr>
    </w:p>
    <w:p w:rsidR="00896382" w:rsidRDefault="00896382" w:rsidP="00B96052">
      <w:pPr>
        <w:ind w:right="96"/>
        <w:textAlignment w:val="baseline"/>
        <w:outlineLvl w:val="0"/>
        <w:rPr>
          <w:rFonts w:ascii="Arial" w:eastAsia="Times New Roman" w:hAnsi="Arial" w:cs="Arial"/>
          <w:color w:val="616161"/>
          <w:kern w:val="36"/>
          <w:sz w:val="38"/>
          <w:szCs w:val="38"/>
          <w:lang w:eastAsia="cs-CZ"/>
        </w:rPr>
      </w:pPr>
    </w:p>
    <w:p w:rsidR="00896382" w:rsidRDefault="00896382" w:rsidP="00B96052">
      <w:pPr>
        <w:ind w:right="96"/>
        <w:textAlignment w:val="baseline"/>
        <w:outlineLvl w:val="0"/>
        <w:rPr>
          <w:rFonts w:ascii="Arial" w:eastAsia="Times New Roman" w:hAnsi="Arial" w:cs="Arial"/>
          <w:color w:val="616161"/>
          <w:kern w:val="36"/>
          <w:sz w:val="38"/>
          <w:szCs w:val="38"/>
          <w:lang w:eastAsia="cs-CZ"/>
        </w:rPr>
      </w:pPr>
    </w:p>
    <w:p w:rsidR="00B96052" w:rsidRPr="00B96052" w:rsidRDefault="00B96052" w:rsidP="00B96052">
      <w:pPr>
        <w:ind w:right="96"/>
        <w:textAlignment w:val="baseline"/>
        <w:outlineLvl w:val="0"/>
        <w:rPr>
          <w:rFonts w:ascii="Arial" w:eastAsia="Times New Roman" w:hAnsi="Arial" w:cs="Arial"/>
          <w:color w:val="616161"/>
          <w:kern w:val="36"/>
          <w:sz w:val="38"/>
          <w:szCs w:val="38"/>
          <w:lang w:eastAsia="cs-CZ"/>
        </w:rPr>
      </w:pPr>
      <w:r w:rsidRPr="00B96052">
        <w:rPr>
          <w:rFonts w:ascii="Arial" w:eastAsia="Times New Roman" w:hAnsi="Arial" w:cs="Arial"/>
          <w:color w:val="616161"/>
          <w:kern w:val="36"/>
          <w:sz w:val="38"/>
          <w:szCs w:val="38"/>
          <w:lang w:eastAsia="cs-CZ"/>
        </w:rPr>
        <w:lastRenderedPageBreak/>
        <w:t>Vandrovali hudci </w:t>
      </w:r>
    </w:p>
    <w:p w:rsidR="00B96052" w:rsidRPr="00896382" w:rsidRDefault="00B96052" w:rsidP="00B96052">
      <w:pPr>
        <w:textAlignment w:val="baseline"/>
        <w:rPr>
          <w:rFonts w:ascii="Arial" w:eastAsia="Times New Roman" w:hAnsi="Arial" w:cs="Arial"/>
          <w:color w:val="222222"/>
          <w:sz w:val="20"/>
          <w:szCs w:val="16"/>
          <w:lang w:eastAsia="cs-CZ"/>
        </w:rPr>
      </w:pPr>
      <w:r w:rsidRPr="00B9605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Vandrovali hudci, dva pěkní mládenci</w:t>
      </w:r>
      <w:r w:rsidRPr="00B96052">
        <w:rPr>
          <w:rFonts w:ascii="Arial" w:eastAsia="Times New Roman" w:hAnsi="Arial" w:cs="Arial"/>
          <w:color w:val="222222"/>
          <w:sz w:val="20"/>
          <w:szCs w:val="16"/>
          <w:lang w:eastAsia="cs-CZ"/>
        </w:rPr>
        <w:br/>
        <w:t>Řek jeden druhému, bratr bratru svému</w:t>
      </w:r>
      <w:r w:rsidRPr="00B96052">
        <w:rPr>
          <w:rFonts w:ascii="Arial" w:eastAsia="Times New Roman" w:hAnsi="Arial" w:cs="Arial"/>
          <w:color w:val="222222"/>
          <w:sz w:val="20"/>
          <w:szCs w:val="16"/>
          <w:lang w:eastAsia="cs-CZ"/>
        </w:rPr>
        <w:br/>
        <w:t>Slyšíš, milý bratře, znám já dřevo krásné</w:t>
      </w:r>
      <w:r w:rsidRPr="00B96052">
        <w:rPr>
          <w:rFonts w:ascii="Arial" w:eastAsia="Times New Roman" w:hAnsi="Arial" w:cs="Arial"/>
          <w:color w:val="222222"/>
          <w:sz w:val="20"/>
          <w:szCs w:val="16"/>
          <w:lang w:eastAsia="cs-CZ"/>
        </w:rPr>
        <w:br/>
        <w:t>Dřevo javorové, na housličky dobré</w:t>
      </w:r>
      <w:r w:rsidRPr="00B96052">
        <w:rPr>
          <w:rFonts w:ascii="Arial" w:eastAsia="Times New Roman" w:hAnsi="Arial" w:cs="Arial"/>
          <w:color w:val="222222"/>
          <w:sz w:val="20"/>
          <w:szCs w:val="16"/>
          <w:lang w:eastAsia="cs-CZ"/>
        </w:rPr>
        <w:br/>
        <w:t>Dřevo podetněme, houslí nadělejme</w:t>
      </w:r>
      <w:r w:rsidRPr="00B96052">
        <w:rPr>
          <w:rFonts w:ascii="Arial" w:eastAsia="Times New Roman" w:hAnsi="Arial" w:cs="Arial"/>
          <w:color w:val="222222"/>
          <w:sz w:val="20"/>
          <w:szCs w:val="16"/>
          <w:lang w:eastAsia="cs-CZ"/>
        </w:rPr>
        <w:br/>
        <w:t xml:space="preserve">Houslí mně a tobě, ať </w:t>
      </w:r>
      <w:proofErr w:type="spellStart"/>
      <w:r w:rsidRPr="00B9605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zahrajem</w:t>
      </w:r>
      <w:proofErr w:type="spellEnd"/>
      <w:r w:rsidRPr="00B9605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sobě</w:t>
      </w:r>
      <w:r w:rsidRPr="00B96052">
        <w:rPr>
          <w:rFonts w:ascii="Arial" w:eastAsia="Times New Roman" w:hAnsi="Arial" w:cs="Arial"/>
          <w:color w:val="222222"/>
          <w:sz w:val="20"/>
          <w:szCs w:val="16"/>
          <w:lang w:eastAsia="cs-CZ"/>
        </w:rPr>
        <w:br/>
        <w:t>Když ponejprv ťali, dřevo zavzdychalo</w:t>
      </w:r>
      <w:r w:rsidRPr="00B96052">
        <w:rPr>
          <w:rFonts w:ascii="Arial" w:eastAsia="Times New Roman" w:hAnsi="Arial" w:cs="Arial"/>
          <w:color w:val="222222"/>
          <w:sz w:val="20"/>
          <w:szCs w:val="16"/>
          <w:lang w:eastAsia="cs-CZ"/>
        </w:rPr>
        <w:br/>
        <w:t xml:space="preserve">Když podruhé ťali, </w:t>
      </w:r>
      <w:proofErr w:type="spellStart"/>
      <w:r w:rsidRPr="00B9605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krvička</w:t>
      </w:r>
      <w:proofErr w:type="spellEnd"/>
      <w:r w:rsidRPr="00B9605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prýštila</w:t>
      </w:r>
      <w:r w:rsidRPr="00B96052">
        <w:rPr>
          <w:rFonts w:ascii="Arial" w:eastAsia="Times New Roman" w:hAnsi="Arial" w:cs="Arial"/>
          <w:color w:val="222222"/>
          <w:sz w:val="20"/>
          <w:szCs w:val="16"/>
          <w:lang w:eastAsia="cs-CZ"/>
        </w:rPr>
        <w:br/>
        <w:t>Když potřetí ťali, dřevo promluvilo</w:t>
      </w:r>
      <w:r w:rsidRPr="00B96052">
        <w:rPr>
          <w:rFonts w:ascii="Arial" w:eastAsia="Times New Roman" w:hAnsi="Arial" w:cs="Arial"/>
          <w:color w:val="222222"/>
          <w:sz w:val="20"/>
          <w:szCs w:val="16"/>
          <w:lang w:eastAsia="cs-CZ"/>
        </w:rPr>
        <w:br/>
        <w:t>Nesekejte, hudci, vy pěkní mládenci</w:t>
      </w:r>
      <w:r w:rsidRPr="00B96052">
        <w:rPr>
          <w:rFonts w:ascii="Arial" w:eastAsia="Times New Roman" w:hAnsi="Arial" w:cs="Arial"/>
          <w:color w:val="222222"/>
          <w:sz w:val="20"/>
          <w:szCs w:val="16"/>
          <w:lang w:eastAsia="cs-CZ"/>
        </w:rPr>
        <w:br/>
        <w:t>Vždyť já nejsem dřevo, já jsem krev a tělo</w:t>
      </w:r>
      <w:r w:rsidRPr="00B96052">
        <w:rPr>
          <w:rFonts w:ascii="Arial" w:eastAsia="Times New Roman" w:hAnsi="Arial" w:cs="Arial"/>
          <w:color w:val="222222"/>
          <w:sz w:val="20"/>
          <w:szCs w:val="16"/>
          <w:lang w:eastAsia="cs-CZ"/>
        </w:rPr>
        <w:br/>
        <w:t>Jsem pěkná děvečka tu z toho městečka</w:t>
      </w:r>
      <w:r w:rsidRPr="00B96052">
        <w:rPr>
          <w:rFonts w:ascii="Arial" w:eastAsia="Times New Roman" w:hAnsi="Arial" w:cs="Arial"/>
          <w:color w:val="222222"/>
          <w:sz w:val="20"/>
          <w:szCs w:val="16"/>
          <w:lang w:eastAsia="cs-CZ"/>
        </w:rPr>
        <w:br/>
        <w:t>Matka mě zaklela když jsem vodu brala</w:t>
      </w:r>
      <w:r w:rsidRPr="00B96052">
        <w:rPr>
          <w:rFonts w:ascii="Arial" w:eastAsia="Times New Roman" w:hAnsi="Arial" w:cs="Arial"/>
          <w:color w:val="222222"/>
          <w:sz w:val="20"/>
          <w:szCs w:val="16"/>
          <w:lang w:eastAsia="cs-CZ"/>
        </w:rPr>
        <w:br/>
        <w:t>Když jsem vodu brala a s milým postála</w:t>
      </w:r>
      <w:r w:rsidRPr="00B96052">
        <w:rPr>
          <w:rFonts w:ascii="Arial" w:eastAsia="Times New Roman" w:hAnsi="Arial" w:cs="Arial"/>
          <w:color w:val="222222"/>
          <w:sz w:val="20"/>
          <w:szCs w:val="16"/>
          <w:lang w:eastAsia="cs-CZ"/>
        </w:rPr>
        <w:br/>
        <w:t xml:space="preserve">Jděte, hudci, jděte, mé matce </w:t>
      </w:r>
      <w:proofErr w:type="spellStart"/>
      <w:r w:rsidRPr="00B9605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zahrejte</w:t>
      </w:r>
      <w:proofErr w:type="spellEnd"/>
      <w:r w:rsidRPr="00B96052">
        <w:rPr>
          <w:rFonts w:ascii="Arial" w:eastAsia="Times New Roman" w:hAnsi="Arial" w:cs="Arial"/>
          <w:color w:val="222222"/>
          <w:sz w:val="20"/>
          <w:szCs w:val="16"/>
          <w:lang w:eastAsia="cs-CZ"/>
        </w:rPr>
        <w:br/>
      </w:r>
      <w:proofErr w:type="spellStart"/>
      <w:r w:rsidRPr="00B9605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Zahrejte</w:t>
      </w:r>
      <w:proofErr w:type="spellEnd"/>
      <w:r w:rsidRPr="00B9605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u dveří o té její dceři</w:t>
      </w:r>
      <w:r w:rsidRPr="00B96052">
        <w:rPr>
          <w:rFonts w:ascii="Arial" w:eastAsia="Times New Roman" w:hAnsi="Arial" w:cs="Arial"/>
          <w:color w:val="222222"/>
          <w:sz w:val="20"/>
          <w:szCs w:val="16"/>
          <w:lang w:eastAsia="cs-CZ"/>
        </w:rPr>
        <w:br/>
        <w:t xml:space="preserve">Hudci počnou </w:t>
      </w:r>
      <w:proofErr w:type="spellStart"/>
      <w:r w:rsidRPr="00B9605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hráti</w:t>
      </w:r>
      <w:proofErr w:type="spellEnd"/>
      <w:r w:rsidRPr="00B9605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, matička </w:t>
      </w:r>
      <w:proofErr w:type="spellStart"/>
      <w:r w:rsidRPr="00B9605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plakati</w:t>
      </w:r>
      <w:proofErr w:type="spellEnd"/>
      <w:r w:rsidRPr="00B96052">
        <w:rPr>
          <w:rFonts w:ascii="Arial" w:eastAsia="Times New Roman" w:hAnsi="Arial" w:cs="Arial"/>
          <w:color w:val="222222"/>
          <w:sz w:val="20"/>
          <w:szCs w:val="16"/>
          <w:lang w:eastAsia="cs-CZ"/>
        </w:rPr>
        <w:br/>
      </w:r>
      <w:proofErr w:type="spellStart"/>
      <w:r w:rsidRPr="00B9605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Nehrejte</w:t>
      </w:r>
      <w:proofErr w:type="spellEnd"/>
      <w:r w:rsidRPr="00B9605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 xml:space="preserve"> mně, hudci, vy pěkní mládenci</w:t>
      </w:r>
      <w:r w:rsidRPr="00B96052">
        <w:rPr>
          <w:rFonts w:ascii="Arial" w:eastAsia="Times New Roman" w:hAnsi="Arial" w:cs="Arial"/>
          <w:color w:val="222222"/>
          <w:sz w:val="20"/>
          <w:szCs w:val="16"/>
          <w:lang w:eastAsia="cs-CZ"/>
        </w:rPr>
        <w:br/>
        <w:t xml:space="preserve">Nic vy mi </w:t>
      </w:r>
      <w:proofErr w:type="spellStart"/>
      <w:r w:rsidRPr="00B9605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nehrejte</w:t>
      </w:r>
      <w:proofErr w:type="spellEnd"/>
      <w:r w:rsidRPr="00B96052">
        <w:rPr>
          <w:rFonts w:ascii="Arial" w:eastAsia="Times New Roman" w:hAnsi="Arial" w:cs="Arial"/>
          <w:color w:val="222222"/>
          <w:sz w:val="20"/>
          <w:szCs w:val="16"/>
          <w:lang w:eastAsia="cs-CZ"/>
        </w:rPr>
        <w:t>, v srdce nebodejte</w:t>
      </w:r>
      <w:r w:rsidRPr="00B96052">
        <w:rPr>
          <w:rFonts w:ascii="Arial" w:eastAsia="Times New Roman" w:hAnsi="Arial" w:cs="Arial"/>
          <w:color w:val="222222"/>
          <w:sz w:val="20"/>
          <w:szCs w:val="16"/>
          <w:lang w:eastAsia="cs-CZ"/>
        </w:rPr>
        <w:br/>
        <w:t>Dosti já hoře mám když dcery své nemám</w:t>
      </w:r>
      <w:r w:rsidRPr="00B96052">
        <w:rPr>
          <w:rFonts w:ascii="Arial" w:eastAsia="Times New Roman" w:hAnsi="Arial" w:cs="Arial"/>
          <w:color w:val="222222"/>
          <w:sz w:val="20"/>
          <w:szCs w:val="16"/>
          <w:lang w:eastAsia="cs-CZ"/>
        </w:rPr>
        <w:br/>
        <w:t>Vandrovali hudci, dva pěkní mládenci</w:t>
      </w:r>
    </w:p>
    <w:p w:rsidR="00E71D72" w:rsidRPr="00B96052" w:rsidRDefault="00E71D72" w:rsidP="00B96052">
      <w:pPr>
        <w:textAlignment w:val="baseline"/>
        <w:rPr>
          <w:rFonts w:ascii="Arial" w:eastAsia="Times New Roman" w:hAnsi="Arial" w:cs="Arial"/>
          <w:color w:val="222222"/>
          <w:sz w:val="16"/>
          <w:szCs w:val="16"/>
          <w:lang w:eastAsia="cs-CZ"/>
        </w:rPr>
      </w:pPr>
    </w:p>
    <w:sectPr w:rsidR="00E71D72" w:rsidRPr="00B96052" w:rsidSect="00B96052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6052"/>
    <w:rsid w:val="001B48F1"/>
    <w:rsid w:val="005F6CD0"/>
    <w:rsid w:val="00793D20"/>
    <w:rsid w:val="007A5C38"/>
    <w:rsid w:val="00896382"/>
    <w:rsid w:val="00920458"/>
    <w:rsid w:val="00B96052"/>
    <w:rsid w:val="00E71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1D72"/>
  </w:style>
  <w:style w:type="paragraph" w:styleId="Nadpis1">
    <w:name w:val="heading 1"/>
    <w:basedOn w:val="Normln"/>
    <w:link w:val="Nadpis1Char"/>
    <w:uiPriority w:val="9"/>
    <w:qFormat/>
    <w:rsid w:val="00B96052"/>
    <w:pPr>
      <w:spacing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605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text">
    <w:name w:val="text"/>
    <w:basedOn w:val="Normln"/>
    <w:rsid w:val="00B9605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5512">
          <w:marLeft w:val="24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234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Bargl</dc:creator>
  <cp:lastModifiedBy>Jaroslav Bargl</cp:lastModifiedBy>
  <cp:revision>1</cp:revision>
  <dcterms:created xsi:type="dcterms:W3CDTF">2018-08-01T08:18:00Z</dcterms:created>
  <dcterms:modified xsi:type="dcterms:W3CDTF">2018-08-01T08:27:00Z</dcterms:modified>
</cp:coreProperties>
</file>